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9E" w:rsidRDefault="00313B9E" w:rsidP="00313B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JEGYZŐKÖNYV</w:t>
      </w:r>
    </w:p>
    <w:p w:rsidR="00313B9E" w:rsidRDefault="00313B9E" w:rsidP="00313B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3B9E" w:rsidRPr="006634D5" w:rsidRDefault="00313B9E" w:rsidP="00313B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Készült: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65B8F">
        <w:rPr>
          <w:rFonts w:ascii="Times New Roman" w:hAnsi="Times New Roman"/>
          <w:sz w:val="24"/>
          <w:szCs w:val="24"/>
        </w:rPr>
        <w:t>Telki Község Képviselő-testületének</w:t>
      </w:r>
      <w:r w:rsidR="009B25DC">
        <w:rPr>
          <w:rFonts w:ascii="Times New Roman" w:hAnsi="Times New Roman"/>
          <w:sz w:val="24"/>
          <w:szCs w:val="24"/>
        </w:rPr>
        <w:t xml:space="preserve"> </w:t>
      </w:r>
      <w:r w:rsidR="00386112">
        <w:rPr>
          <w:rFonts w:ascii="Times New Roman" w:hAnsi="Times New Roman"/>
          <w:sz w:val="24"/>
          <w:szCs w:val="24"/>
        </w:rPr>
        <w:t xml:space="preserve">2015. </w:t>
      </w:r>
      <w:r w:rsidR="00371D0E">
        <w:rPr>
          <w:rFonts w:ascii="Times New Roman" w:hAnsi="Times New Roman"/>
          <w:sz w:val="24"/>
          <w:szCs w:val="24"/>
        </w:rPr>
        <w:t>május 12-én</w:t>
      </w:r>
      <w:r>
        <w:rPr>
          <w:rFonts w:ascii="Times New Roman" w:hAnsi="Times New Roman"/>
          <w:sz w:val="24"/>
          <w:szCs w:val="24"/>
        </w:rPr>
        <w:t xml:space="preserve"> a Polgármesteri Hivatal tárgyalójában megtartott </w:t>
      </w:r>
      <w:r w:rsidR="009B25DC">
        <w:rPr>
          <w:rFonts w:ascii="Times New Roman" w:hAnsi="Times New Roman"/>
          <w:sz w:val="24"/>
          <w:szCs w:val="24"/>
        </w:rPr>
        <w:t>rendkívüli</w:t>
      </w:r>
      <w:r>
        <w:rPr>
          <w:rFonts w:ascii="Times New Roman" w:hAnsi="Times New Roman"/>
          <w:sz w:val="24"/>
          <w:szCs w:val="24"/>
        </w:rPr>
        <w:t xml:space="preserve"> üléséről.</w:t>
      </w: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Jelen vannak: </w:t>
      </w: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Károly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Polgármester</w:t>
      </w:r>
    </w:p>
    <w:p w:rsidR="00F038AA" w:rsidRDefault="00F038AA" w:rsidP="009B25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Móczár Gábor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Alpolgármester</w:t>
      </w:r>
    </w:p>
    <w:p w:rsidR="009B25DC" w:rsidRDefault="009B25DC" w:rsidP="009B25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Földvári-Nagy László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9B25DC" w:rsidRDefault="009B25DC" w:rsidP="009B25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Szigeti Antal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Képviselő </w:t>
      </w:r>
    </w:p>
    <w:p w:rsidR="009B25DC" w:rsidRDefault="009B25DC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Fillinger Zsófia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Halász Terézia                       Képviselő </w:t>
      </w:r>
    </w:p>
    <w:p w:rsidR="00B325D2" w:rsidRDefault="00B325D2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Vida Rolland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Lack Mónika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Jegyző</w:t>
      </w:r>
    </w:p>
    <w:p w:rsidR="009B25DC" w:rsidRDefault="009B25DC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313B9E" w:rsidRPr="00E752E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 w:rsidRPr="00E752EE">
        <w:rPr>
          <w:rFonts w:ascii="Times New Roman" w:hAnsi="Times New Roman"/>
          <w:sz w:val="24"/>
          <w:szCs w:val="24"/>
        </w:rPr>
        <w:t>Hoós Péter</w:t>
      </w:r>
      <w:r w:rsidRPr="00E752EE">
        <w:rPr>
          <w:rFonts w:ascii="Times New Roman" w:hAnsi="Times New Roman"/>
          <w:sz w:val="24"/>
          <w:szCs w:val="24"/>
        </w:rPr>
        <w:tab/>
      </w:r>
      <w:r w:rsidRPr="00E752EE">
        <w:rPr>
          <w:rFonts w:ascii="Times New Roman" w:hAnsi="Times New Roman"/>
          <w:sz w:val="24"/>
          <w:szCs w:val="24"/>
        </w:rPr>
        <w:tab/>
      </w:r>
      <w:r w:rsidRPr="00E752EE">
        <w:rPr>
          <w:rFonts w:ascii="Times New Roman" w:hAnsi="Times New Roman"/>
          <w:sz w:val="24"/>
          <w:szCs w:val="24"/>
        </w:rPr>
        <w:tab/>
        <w:t xml:space="preserve">Településfejlesztési csoport </w:t>
      </w: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Vetési Vincéné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Pénzügyi csoport</w:t>
      </w:r>
    </w:p>
    <w:p w:rsidR="00A32434" w:rsidRPr="00E752EE" w:rsidRDefault="00A32434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Bakos Bianka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Jegyzőkönyvvezető</w:t>
      </w:r>
    </w:p>
    <w:p w:rsidR="00313B9E" w:rsidRPr="00535F72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313B9E" w:rsidRDefault="009B25DC" w:rsidP="00A3243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Deltai Károly Polgármester </w:t>
      </w:r>
      <w:r w:rsidR="00313B9E">
        <w:rPr>
          <w:rFonts w:ascii="Times New Roman" w:hAnsi="Times New Roman"/>
          <w:b/>
          <w:sz w:val="24"/>
          <w:szCs w:val="24"/>
        </w:rPr>
        <w:t xml:space="preserve"> </w:t>
      </w:r>
      <w:r w:rsidR="00313B9E">
        <w:rPr>
          <w:rFonts w:ascii="Times New Roman" w:hAnsi="Times New Roman"/>
          <w:sz w:val="24"/>
          <w:szCs w:val="24"/>
        </w:rPr>
        <w:t xml:space="preserve">köszönti a </w:t>
      </w:r>
      <w:r>
        <w:rPr>
          <w:rFonts w:ascii="Times New Roman" w:hAnsi="Times New Roman"/>
          <w:sz w:val="24"/>
          <w:szCs w:val="24"/>
        </w:rPr>
        <w:t>testület</w:t>
      </w:r>
      <w:r w:rsidR="00313B9E">
        <w:rPr>
          <w:rFonts w:ascii="Times New Roman" w:hAnsi="Times New Roman"/>
          <w:sz w:val="24"/>
          <w:szCs w:val="24"/>
        </w:rPr>
        <w:t xml:space="preserve"> tagjait és a megjelenteket, elmondja, hogy </w:t>
      </w:r>
      <w:r w:rsidR="00386112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Takács Zoltán  alpolgármester</w:t>
      </w:r>
      <w:r w:rsidR="00386112">
        <w:rPr>
          <w:rFonts w:ascii="Times New Roman" w:hAnsi="Times New Roman"/>
          <w:sz w:val="24"/>
          <w:szCs w:val="24"/>
        </w:rPr>
        <w:t xml:space="preserve"> nem tud részt venni az ülésen</w:t>
      </w:r>
      <w:r w:rsidR="00313B9E">
        <w:rPr>
          <w:rFonts w:ascii="Times New Roman" w:hAnsi="Times New Roman"/>
          <w:sz w:val="24"/>
          <w:szCs w:val="24"/>
        </w:rPr>
        <w:t xml:space="preserve">. Megállapítja, hogy a </w:t>
      </w:r>
      <w:r>
        <w:rPr>
          <w:rFonts w:ascii="Times New Roman" w:hAnsi="Times New Roman"/>
          <w:sz w:val="24"/>
          <w:szCs w:val="24"/>
        </w:rPr>
        <w:t xml:space="preserve">Képviselő testület </w:t>
      </w:r>
      <w:r w:rsidR="00F038AA">
        <w:rPr>
          <w:rFonts w:ascii="Times New Roman" w:hAnsi="Times New Roman"/>
          <w:sz w:val="24"/>
          <w:szCs w:val="24"/>
        </w:rPr>
        <w:t>6</w:t>
      </w:r>
      <w:r w:rsidR="00A32434">
        <w:rPr>
          <w:rFonts w:ascii="Times New Roman" w:hAnsi="Times New Roman"/>
          <w:sz w:val="24"/>
          <w:szCs w:val="24"/>
        </w:rPr>
        <w:t xml:space="preserve"> fővel </w:t>
      </w:r>
      <w:r w:rsidR="00313B9E">
        <w:rPr>
          <w:rFonts w:ascii="Times New Roman" w:hAnsi="Times New Roman"/>
          <w:sz w:val="24"/>
          <w:szCs w:val="24"/>
        </w:rPr>
        <w:t xml:space="preserve">határozatképes, az ülést megnyitja. </w:t>
      </w:r>
    </w:p>
    <w:p w:rsidR="00795D47" w:rsidRDefault="00795D47" w:rsidP="00A324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3B9E" w:rsidRDefault="00313B9E" w:rsidP="00A3243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Telki Község Képviselő-testülete (egyhangú szavazattal - </w:t>
      </w:r>
      <w:r w:rsidR="009B25DC">
        <w:rPr>
          <w:rFonts w:ascii="Times New Roman" w:hAnsi="Times New Roman"/>
          <w:sz w:val="24"/>
          <w:szCs w:val="24"/>
        </w:rPr>
        <w:t xml:space="preserve"> </w:t>
      </w:r>
      <w:r w:rsidR="00F97E00">
        <w:rPr>
          <w:rFonts w:ascii="Times New Roman" w:hAnsi="Times New Roman"/>
          <w:sz w:val="24"/>
          <w:szCs w:val="24"/>
        </w:rPr>
        <w:t>7</w:t>
      </w:r>
      <w:r w:rsidR="00A324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fő </w:t>
      </w:r>
      <w:r w:rsidR="009B25DC">
        <w:rPr>
          <w:rFonts w:ascii="Times New Roman" w:hAnsi="Times New Roman"/>
          <w:sz w:val="24"/>
          <w:szCs w:val="24"/>
        </w:rPr>
        <w:t>képviselő</w:t>
      </w:r>
      <w:r>
        <w:rPr>
          <w:rFonts w:ascii="Times New Roman" w:hAnsi="Times New Roman"/>
          <w:sz w:val="24"/>
          <w:szCs w:val="24"/>
        </w:rPr>
        <w:t xml:space="preserve"> volt jelen a szavazáskor) határozathozatal mellőzésével az alábbi napirendet fogadta el:</w:t>
      </w: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13B9E" w:rsidRPr="00A41B6B" w:rsidRDefault="001A0F18" w:rsidP="00313B9E">
      <w:pPr>
        <w:pStyle w:val="Cm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Napirend</w:t>
      </w:r>
    </w:p>
    <w:p w:rsidR="00313B9E" w:rsidRDefault="00313B9E" w:rsidP="00313B9E">
      <w:pPr>
        <w:tabs>
          <w:tab w:val="center" w:pos="4536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71D0E" w:rsidRPr="00D4159E" w:rsidRDefault="00371D0E" w:rsidP="00371D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4159E">
        <w:rPr>
          <w:rFonts w:ascii="Times New Roman" w:hAnsi="Times New Roman"/>
          <w:sz w:val="24"/>
          <w:szCs w:val="24"/>
        </w:rPr>
        <w:t>A települési szilárd kommunális hulladék gyűjtésére, szállítására és ártalmatlanítására vonatkozó kötelező közszolgáltatás ellátására kiírt közbeszerzés kiírása</w:t>
      </w:r>
    </w:p>
    <w:p w:rsidR="00371D0E" w:rsidRPr="00977903" w:rsidRDefault="00371D0E" w:rsidP="00371D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7903">
        <w:rPr>
          <w:rFonts w:ascii="Times New Roman" w:hAnsi="Times New Roman"/>
          <w:b/>
          <w:sz w:val="24"/>
          <w:szCs w:val="24"/>
        </w:rPr>
        <w:t>Előterjesztő</w:t>
      </w:r>
      <w:r w:rsidRPr="00977903">
        <w:rPr>
          <w:rFonts w:ascii="Times New Roman" w:hAnsi="Times New Roman"/>
          <w:sz w:val="24"/>
          <w:szCs w:val="24"/>
        </w:rPr>
        <w:t>: Polgármester</w:t>
      </w:r>
    </w:p>
    <w:p w:rsidR="00371D0E" w:rsidRDefault="00371D0E" w:rsidP="00313B9E">
      <w:pPr>
        <w:tabs>
          <w:tab w:val="center" w:pos="4536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71D0E" w:rsidRPr="00960C6D" w:rsidRDefault="00371D0E" w:rsidP="00960C6D">
      <w:pPr>
        <w:tabs>
          <w:tab w:val="center" w:pos="4536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Napirend tárgyalása</w:t>
      </w:r>
    </w:p>
    <w:p w:rsidR="00371D0E" w:rsidRDefault="00371D0E" w:rsidP="00371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7E00" w:rsidRDefault="00F97E00" w:rsidP="00F97E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7 igen határozattal egyhangúlag az alábbi határozatot hozta.</w:t>
      </w:r>
    </w:p>
    <w:p w:rsidR="00F97E00" w:rsidRPr="00590A93" w:rsidRDefault="00F97E00" w:rsidP="00371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1D0E" w:rsidRPr="00590A93" w:rsidRDefault="00371D0E" w:rsidP="00371D0E">
      <w:pPr>
        <w:tabs>
          <w:tab w:val="center" w:pos="1800"/>
          <w:tab w:val="center" w:pos="7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0A93">
        <w:rPr>
          <w:rFonts w:ascii="Times New Roman" w:hAnsi="Times New Roman"/>
          <w:b/>
          <w:sz w:val="24"/>
          <w:szCs w:val="24"/>
        </w:rPr>
        <w:t>Telki község</w:t>
      </w:r>
    </w:p>
    <w:p w:rsidR="00371D0E" w:rsidRPr="00590A93" w:rsidRDefault="00371D0E" w:rsidP="00371D0E">
      <w:pPr>
        <w:tabs>
          <w:tab w:val="center" w:pos="1800"/>
          <w:tab w:val="center" w:pos="7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0A93">
        <w:rPr>
          <w:rFonts w:ascii="Times New Roman" w:hAnsi="Times New Roman"/>
          <w:b/>
          <w:sz w:val="24"/>
          <w:szCs w:val="24"/>
        </w:rPr>
        <w:t>Képviselő-testülete</w:t>
      </w:r>
    </w:p>
    <w:p w:rsidR="00371D0E" w:rsidRPr="00590A93" w:rsidRDefault="00371D0E" w:rsidP="00371D0E">
      <w:pPr>
        <w:tabs>
          <w:tab w:val="center" w:pos="1800"/>
          <w:tab w:val="center" w:pos="7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1D0E" w:rsidRPr="00590A93" w:rsidRDefault="00D73778" w:rsidP="00371D0E">
      <w:pPr>
        <w:tabs>
          <w:tab w:val="center" w:pos="1800"/>
          <w:tab w:val="center" w:pos="7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51</w:t>
      </w:r>
      <w:r w:rsidR="00371D0E">
        <w:rPr>
          <w:rFonts w:ascii="Times New Roman" w:hAnsi="Times New Roman"/>
          <w:b/>
          <w:sz w:val="24"/>
          <w:szCs w:val="24"/>
        </w:rPr>
        <w:t>/2015. (V</w:t>
      </w:r>
      <w:r w:rsidR="00371D0E" w:rsidRPr="00590A93">
        <w:rPr>
          <w:rFonts w:ascii="Times New Roman" w:hAnsi="Times New Roman"/>
          <w:b/>
          <w:sz w:val="24"/>
          <w:szCs w:val="24"/>
        </w:rPr>
        <w:t>.</w:t>
      </w:r>
      <w:r w:rsidR="00F97E00">
        <w:rPr>
          <w:rFonts w:ascii="Times New Roman" w:hAnsi="Times New Roman"/>
          <w:b/>
          <w:sz w:val="24"/>
          <w:szCs w:val="24"/>
        </w:rPr>
        <w:t>12</w:t>
      </w:r>
      <w:r w:rsidR="00371D0E" w:rsidRPr="00590A93">
        <w:rPr>
          <w:rFonts w:ascii="Times New Roman" w:hAnsi="Times New Roman"/>
          <w:b/>
          <w:sz w:val="24"/>
          <w:szCs w:val="24"/>
        </w:rPr>
        <w:t>.) Öh. számú</w:t>
      </w:r>
      <w:r w:rsidR="00371D0E" w:rsidRPr="00590A93">
        <w:rPr>
          <w:rFonts w:ascii="Times New Roman" w:hAnsi="Times New Roman"/>
          <w:b/>
          <w:sz w:val="24"/>
          <w:szCs w:val="24"/>
        </w:rPr>
        <w:br/>
        <w:t>határozata</w:t>
      </w:r>
    </w:p>
    <w:p w:rsidR="00371D0E" w:rsidRPr="00590A93" w:rsidRDefault="00371D0E" w:rsidP="00371D0E">
      <w:pPr>
        <w:pStyle w:val="Cm"/>
        <w:rPr>
          <w:b w:val="0"/>
          <w:caps/>
          <w:sz w:val="24"/>
        </w:rPr>
      </w:pPr>
    </w:p>
    <w:p w:rsidR="00371D0E" w:rsidRPr="00590A93" w:rsidRDefault="00371D0E" w:rsidP="00371D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0A93">
        <w:rPr>
          <w:rFonts w:ascii="Times New Roman" w:hAnsi="Times New Roman"/>
          <w:b/>
          <w:sz w:val="24"/>
          <w:szCs w:val="24"/>
        </w:rPr>
        <w:t>A települési szilárd kommunális hulladék gyűjtésére, szállítására és ártalmatlanítására vonatkozó kötelező közszolgáltatás ellátására kiírt közbeszerzés elbírálása.</w:t>
      </w:r>
    </w:p>
    <w:p w:rsidR="00371D0E" w:rsidRPr="00590A93" w:rsidRDefault="00371D0E" w:rsidP="00371D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1D0E" w:rsidRDefault="00371D0E" w:rsidP="00371D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1D0E" w:rsidRPr="00590A93" w:rsidRDefault="00371D0E" w:rsidP="00371D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0A93">
        <w:rPr>
          <w:rFonts w:ascii="Times New Roman" w:hAnsi="Times New Roman"/>
          <w:sz w:val="24"/>
          <w:szCs w:val="24"/>
        </w:rPr>
        <w:t>Telki község Képviselő-testülete a Telki községben keletkezett települési szilárd kommunális hulladék gyűjtésére, szállítására és ártalmatlanítására vonatkozó kötelező közszolgáltatás ellátására – 201</w:t>
      </w:r>
      <w:r>
        <w:rPr>
          <w:rFonts w:ascii="Times New Roman" w:hAnsi="Times New Roman"/>
          <w:sz w:val="24"/>
          <w:szCs w:val="24"/>
        </w:rPr>
        <w:t>5</w:t>
      </w:r>
      <w:r w:rsidRPr="00590A9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augusztus 1-től </w:t>
      </w:r>
      <w:r w:rsidR="00F97E00">
        <w:rPr>
          <w:rFonts w:ascii="Times New Roman" w:hAnsi="Times New Roman"/>
          <w:sz w:val="24"/>
          <w:szCs w:val="24"/>
        </w:rPr>
        <w:t>2017.</w:t>
      </w:r>
      <w:r>
        <w:rPr>
          <w:rFonts w:ascii="Times New Roman" w:hAnsi="Times New Roman"/>
          <w:sz w:val="24"/>
          <w:szCs w:val="24"/>
        </w:rPr>
        <w:t xml:space="preserve"> december 31.</w:t>
      </w:r>
      <w:r w:rsidRPr="00590A93">
        <w:rPr>
          <w:rFonts w:ascii="Times New Roman" w:hAnsi="Times New Roman"/>
          <w:sz w:val="24"/>
          <w:szCs w:val="24"/>
        </w:rPr>
        <w:t>-ig terjedő időtartamra - közbeszerzési eljárást írt ki.</w:t>
      </w:r>
    </w:p>
    <w:p w:rsidR="00371D0E" w:rsidRDefault="00371D0E" w:rsidP="00371D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1D0E" w:rsidRPr="004F2D34" w:rsidRDefault="00371D0E" w:rsidP="00371D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2D34">
        <w:rPr>
          <w:rFonts w:ascii="Times New Roman" w:hAnsi="Times New Roman"/>
          <w:sz w:val="24"/>
          <w:szCs w:val="24"/>
        </w:rPr>
        <w:t xml:space="preserve">A képviselő-testület a közbeszerzési eljárás lebonyolításával az </w:t>
      </w:r>
      <w:r>
        <w:rPr>
          <w:rFonts w:ascii="Times New Roman" w:hAnsi="Times New Roman"/>
          <w:sz w:val="24"/>
          <w:szCs w:val="24"/>
        </w:rPr>
        <w:t xml:space="preserve">OKFON Zrt-t </w:t>
      </w:r>
      <w:r w:rsidRPr="004F2D34">
        <w:rPr>
          <w:rFonts w:ascii="Times New Roman" w:hAnsi="Times New Roman"/>
          <w:sz w:val="24"/>
          <w:szCs w:val="24"/>
        </w:rPr>
        <w:t>bízza meg.</w:t>
      </w:r>
    </w:p>
    <w:p w:rsidR="00371D0E" w:rsidRDefault="00371D0E" w:rsidP="00371D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71D0E" w:rsidRDefault="00371D0E" w:rsidP="00371D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Felelős: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>Polgármester</w:t>
      </w:r>
    </w:p>
    <w:p w:rsidR="00371D0E" w:rsidRDefault="00371D0E" w:rsidP="00371D0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ab/>
        <w:t>OKFON Zrt.  - közbeszerzési szakértő</w:t>
      </w:r>
    </w:p>
    <w:p w:rsidR="00371D0E" w:rsidRDefault="00371D0E" w:rsidP="00371D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Határidő: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Közbeszerzés előkészítése, kiírása - 2015. május </w:t>
      </w:r>
      <w:r w:rsidR="00F97E00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</w:t>
      </w:r>
    </w:p>
    <w:p w:rsidR="00371D0E" w:rsidRDefault="00371D0E" w:rsidP="00371D0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Döntés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- 2015. július</w:t>
      </w:r>
      <w:r w:rsidR="00F97E00">
        <w:rPr>
          <w:rFonts w:ascii="Times New Roman" w:hAnsi="Times New Roman"/>
          <w:sz w:val="24"/>
          <w:szCs w:val="24"/>
        </w:rPr>
        <w:t xml:space="preserve"> 15.</w:t>
      </w:r>
    </w:p>
    <w:p w:rsidR="00371D0E" w:rsidRDefault="00371D0E" w:rsidP="00371D0E">
      <w:pPr>
        <w:spacing w:after="0"/>
        <w:jc w:val="center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</w:p>
    <w:p w:rsidR="00156C41" w:rsidRPr="00156C41" w:rsidRDefault="00156C41" w:rsidP="00777A87">
      <w:pPr>
        <w:spacing w:after="0"/>
        <w:rPr>
          <w:rFonts w:ascii="Times New Roman" w:hAnsi="Times New Roman"/>
          <w:sz w:val="24"/>
          <w:szCs w:val="24"/>
        </w:rPr>
      </w:pPr>
    </w:p>
    <w:p w:rsidR="00777A87" w:rsidRDefault="00B805E4" w:rsidP="00777A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Deltai Károly Polgármester megköszöni a képviselőknek a részvételt és az ülést bezárja.</w:t>
      </w:r>
    </w:p>
    <w:p w:rsidR="00E0695A" w:rsidRDefault="00E0695A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E0695A" w:rsidRDefault="00E0695A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313B9E" w:rsidRDefault="00206DA6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Lack Mónika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13B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Deltai Károly </w:t>
      </w:r>
    </w:p>
    <w:p w:rsidR="00313B9E" w:rsidRPr="00E73035" w:rsidRDefault="00206DA6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Jegyző</w:t>
      </w:r>
      <w:r w:rsidR="00313B9E">
        <w:rPr>
          <w:rFonts w:ascii="Times New Roman" w:hAnsi="Times New Roman"/>
          <w:sz w:val="24"/>
          <w:szCs w:val="24"/>
        </w:rPr>
        <w:tab/>
      </w:r>
      <w:r w:rsidR="00313B9E">
        <w:rPr>
          <w:rFonts w:ascii="Times New Roman" w:hAnsi="Times New Roman"/>
          <w:sz w:val="24"/>
          <w:szCs w:val="24"/>
        </w:rPr>
        <w:tab/>
      </w:r>
      <w:r w:rsidR="00313B9E">
        <w:rPr>
          <w:rFonts w:ascii="Times New Roman" w:hAnsi="Times New Roman"/>
          <w:sz w:val="24"/>
          <w:szCs w:val="24"/>
        </w:rPr>
        <w:tab/>
      </w:r>
      <w:r w:rsidR="00313B9E">
        <w:rPr>
          <w:rFonts w:ascii="Times New Roman" w:hAnsi="Times New Roman"/>
          <w:sz w:val="24"/>
          <w:szCs w:val="24"/>
        </w:rPr>
        <w:tab/>
      </w:r>
      <w:r w:rsidR="00313B9E">
        <w:rPr>
          <w:rFonts w:ascii="Times New Roman" w:hAnsi="Times New Roman"/>
          <w:sz w:val="24"/>
          <w:szCs w:val="24"/>
        </w:rPr>
        <w:tab/>
      </w:r>
      <w:r w:rsidR="00313B9E">
        <w:rPr>
          <w:rFonts w:ascii="Times New Roman" w:hAnsi="Times New Roman"/>
          <w:sz w:val="24"/>
          <w:szCs w:val="24"/>
        </w:rPr>
        <w:tab/>
      </w:r>
      <w:r w:rsidR="00313B9E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Polgármester</w:t>
      </w:r>
    </w:p>
    <w:p w:rsidR="00313B9E" w:rsidRPr="00E80098" w:rsidRDefault="00313B9E" w:rsidP="00313B9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13B9E" w:rsidRPr="007D7475" w:rsidRDefault="00313B9E" w:rsidP="00313B9E">
      <w:pPr>
        <w:tabs>
          <w:tab w:val="left" w:pos="4140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313B9E" w:rsidRDefault="00313B9E"/>
    <w:sectPr w:rsidR="00313B9E" w:rsidSect="008864C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884" w:rsidRDefault="00EB7884">
      <w:r>
        <w:separator/>
      </w:r>
    </w:p>
  </w:endnote>
  <w:endnote w:type="continuationSeparator" w:id="0">
    <w:p w:rsidR="00EB7884" w:rsidRDefault="00EB7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884" w:rsidRDefault="00EB7884">
      <w:r>
        <w:separator/>
      </w:r>
    </w:p>
  </w:footnote>
  <w:footnote w:type="continuationSeparator" w:id="0">
    <w:p w:rsidR="00EB7884" w:rsidRDefault="00EB78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A7797"/>
    <w:multiLevelType w:val="multilevel"/>
    <w:tmpl w:val="48D68638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rFonts w:hint="default"/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B9E"/>
    <w:rsid w:val="0004333C"/>
    <w:rsid w:val="00065B8F"/>
    <w:rsid w:val="00156C41"/>
    <w:rsid w:val="001A0F18"/>
    <w:rsid w:val="00206DA6"/>
    <w:rsid w:val="002B60B1"/>
    <w:rsid w:val="00313B9E"/>
    <w:rsid w:val="00320E58"/>
    <w:rsid w:val="00333F18"/>
    <w:rsid w:val="00371D0E"/>
    <w:rsid w:val="00386112"/>
    <w:rsid w:val="00476A21"/>
    <w:rsid w:val="004E3C8E"/>
    <w:rsid w:val="00606E97"/>
    <w:rsid w:val="00615A5C"/>
    <w:rsid w:val="00677C5B"/>
    <w:rsid w:val="006C3DE4"/>
    <w:rsid w:val="00731417"/>
    <w:rsid w:val="00777A87"/>
    <w:rsid w:val="00795D47"/>
    <w:rsid w:val="007B546D"/>
    <w:rsid w:val="008659E1"/>
    <w:rsid w:val="008864C0"/>
    <w:rsid w:val="008C2218"/>
    <w:rsid w:val="008F4F41"/>
    <w:rsid w:val="00926AA8"/>
    <w:rsid w:val="009462C8"/>
    <w:rsid w:val="0095653D"/>
    <w:rsid w:val="00960C6D"/>
    <w:rsid w:val="009A7392"/>
    <w:rsid w:val="009B25DC"/>
    <w:rsid w:val="00A0363C"/>
    <w:rsid w:val="00A2500F"/>
    <w:rsid w:val="00A32434"/>
    <w:rsid w:val="00A55A63"/>
    <w:rsid w:val="00AF12ED"/>
    <w:rsid w:val="00AF4292"/>
    <w:rsid w:val="00B203D3"/>
    <w:rsid w:val="00B325D2"/>
    <w:rsid w:val="00B40EC1"/>
    <w:rsid w:val="00B47576"/>
    <w:rsid w:val="00B568FD"/>
    <w:rsid w:val="00B805E4"/>
    <w:rsid w:val="00BA77A0"/>
    <w:rsid w:val="00C44891"/>
    <w:rsid w:val="00D04F37"/>
    <w:rsid w:val="00D6577C"/>
    <w:rsid w:val="00D712E7"/>
    <w:rsid w:val="00D73778"/>
    <w:rsid w:val="00DF6CF3"/>
    <w:rsid w:val="00E0695A"/>
    <w:rsid w:val="00E600CE"/>
    <w:rsid w:val="00EA4F97"/>
    <w:rsid w:val="00EB7884"/>
    <w:rsid w:val="00EF09DC"/>
    <w:rsid w:val="00F038AA"/>
    <w:rsid w:val="00F04B53"/>
    <w:rsid w:val="00F10AAE"/>
    <w:rsid w:val="00F66608"/>
    <w:rsid w:val="00F97A2E"/>
    <w:rsid w:val="00F97E00"/>
    <w:rsid w:val="00FB5B7B"/>
    <w:rsid w:val="00FC5D9D"/>
    <w:rsid w:val="00FF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77A8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,CMG H1,Head1,headin"/>
    <w:basedOn w:val="Norml"/>
    <w:link w:val="Cmsor1Char"/>
    <w:qFormat/>
    <w:rsid w:val="009A7392"/>
    <w:pPr>
      <w:numPr>
        <w:numId w:val="1"/>
      </w:numPr>
      <w:adjustRightInd w:val="0"/>
      <w:spacing w:after="240" w:line="240" w:lineRule="auto"/>
      <w:jc w:val="both"/>
      <w:outlineLvl w:val="0"/>
    </w:pPr>
    <w:rPr>
      <w:rFonts w:ascii="Times New Roman" w:eastAsia="STZhongsong" w:hAnsi="Times New Roman"/>
      <w:szCs w:val="20"/>
      <w:lang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,H2,Heading 2 Hidden,Proposal,2,Level 2 Heading,Numbered indent 2,ni2,exercise,hd"/>
    <w:basedOn w:val="Norml"/>
    <w:link w:val="Cmsor2Char"/>
    <w:qFormat/>
    <w:rsid w:val="009A7392"/>
    <w:pPr>
      <w:numPr>
        <w:ilvl w:val="1"/>
        <w:numId w:val="1"/>
      </w:numPr>
      <w:adjustRightInd w:val="0"/>
      <w:spacing w:after="240" w:line="240" w:lineRule="auto"/>
      <w:jc w:val="both"/>
      <w:outlineLvl w:val="1"/>
    </w:pPr>
    <w:rPr>
      <w:rFonts w:ascii="Times New Roman" w:eastAsia="STZhongsong" w:hAnsi="Times New Roman"/>
      <w:szCs w:val="20"/>
      <w:lang w:eastAsia="zh-CN"/>
    </w:rPr>
  </w:style>
  <w:style w:type="paragraph" w:styleId="Cmsor3">
    <w:name w:val="heading 3"/>
    <w:aliases w:val="h3,H3,Címsor 3-1,h3 sub heading,3,sub-sub,Level 3,Minor1,1.2.3.,heading3,CMG H3,C Sub-Sub/Italic,heading 3,h31,h32,h33,h311,h34,h312,h35,h313,h36,h37,h314,h38,h39,h310,h315,h321,h331,h3111,h341,h3121,h351,h3131,h361,h371,h3141,h381,h391,Cím 3"/>
    <w:basedOn w:val="Norml"/>
    <w:link w:val="Cmsor3Char"/>
    <w:qFormat/>
    <w:rsid w:val="009A7392"/>
    <w:pPr>
      <w:numPr>
        <w:ilvl w:val="2"/>
        <w:numId w:val="1"/>
      </w:numPr>
      <w:adjustRightInd w:val="0"/>
      <w:spacing w:after="240" w:line="240" w:lineRule="auto"/>
      <w:jc w:val="both"/>
      <w:outlineLvl w:val="2"/>
    </w:pPr>
    <w:rPr>
      <w:rFonts w:ascii="Times New Roman" w:eastAsia="STZhongsong" w:hAnsi="Times New Roman"/>
      <w:szCs w:val="20"/>
      <w:lang w:val="en-GB" w:eastAsia="zh-CN"/>
    </w:rPr>
  </w:style>
  <w:style w:type="paragraph" w:styleId="Cmsor4">
    <w:name w:val="heading 4"/>
    <w:aliases w:val="h4,Fej 1,h4 sub sub heading,Cím 4,H4,Propos,Negyedik számozott szint,4. számozott szint,4. számozott,(Paragraph L3),Head4,4,heading 4,4th level,a.,Headline4,dash,Map Title,Level 2 - a,Okean4,Okean_NFU"/>
    <w:basedOn w:val="Norml"/>
    <w:link w:val="Cmsor4Char"/>
    <w:qFormat/>
    <w:rsid w:val="009A7392"/>
    <w:pPr>
      <w:numPr>
        <w:ilvl w:val="3"/>
        <w:numId w:val="1"/>
      </w:numPr>
      <w:adjustRightInd w:val="0"/>
      <w:spacing w:after="240" w:line="240" w:lineRule="auto"/>
      <w:jc w:val="both"/>
      <w:outlineLvl w:val="3"/>
    </w:pPr>
    <w:rPr>
      <w:rFonts w:ascii="Times New Roman" w:eastAsia="STZhongsong" w:hAnsi="Times New Roman"/>
      <w:szCs w:val="20"/>
      <w:lang w:eastAsia="zh-CN"/>
    </w:rPr>
  </w:style>
  <w:style w:type="paragraph" w:styleId="Cmsor5">
    <w:name w:val="heading 5"/>
    <w:aliases w:val="h5"/>
    <w:basedOn w:val="Norml"/>
    <w:link w:val="Cmsor5Char"/>
    <w:qFormat/>
    <w:rsid w:val="009A7392"/>
    <w:pPr>
      <w:numPr>
        <w:ilvl w:val="4"/>
        <w:numId w:val="1"/>
      </w:numPr>
      <w:adjustRightInd w:val="0"/>
      <w:spacing w:after="240" w:line="240" w:lineRule="auto"/>
      <w:jc w:val="both"/>
      <w:outlineLvl w:val="4"/>
    </w:pPr>
    <w:rPr>
      <w:rFonts w:ascii="Times New Roman" w:eastAsia="STZhongsong" w:hAnsi="Times New Roman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qFormat/>
    <w:rsid w:val="009A7392"/>
    <w:pPr>
      <w:numPr>
        <w:ilvl w:val="5"/>
        <w:numId w:val="1"/>
      </w:numPr>
      <w:adjustRightInd w:val="0"/>
      <w:spacing w:after="240" w:line="240" w:lineRule="auto"/>
      <w:jc w:val="both"/>
      <w:outlineLvl w:val="5"/>
    </w:pPr>
    <w:rPr>
      <w:rFonts w:ascii="Times New Roman" w:eastAsia="STZhongsong" w:hAnsi="Times New Roman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qFormat/>
    <w:rsid w:val="009A7392"/>
    <w:pPr>
      <w:numPr>
        <w:ilvl w:val="6"/>
        <w:numId w:val="1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qFormat/>
    <w:rsid w:val="009A7392"/>
    <w:pPr>
      <w:numPr>
        <w:ilvl w:val="7"/>
        <w:numId w:val="1"/>
      </w:numPr>
      <w:adjustRightInd w:val="0"/>
      <w:spacing w:after="240" w:line="240" w:lineRule="auto"/>
      <w:jc w:val="both"/>
      <w:outlineLvl w:val="7"/>
    </w:pPr>
    <w:rPr>
      <w:rFonts w:ascii="Times New Roman" w:eastAsia="STZhongsong" w:hAnsi="Times New Roman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qFormat/>
    <w:rsid w:val="009A7392"/>
    <w:pPr>
      <w:numPr>
        <w:ilvl w:val="8"/>
        <w:numId w:val="1"/>
      </w:numPr>
      <w:adjustRightInd w:val="0"/>
      <w:spacing w:after="240" w:line="240" w:lineRule="auto"/>
      <w:jc w:val="both"/>
      <w:outlineLvl w:val="8"/>
    </w:pPr>
    <w:rPr>
      <w:rFonts w:ascii="Times New Roman" w:eastAsia="STZhongsong" w:hAnsi="Times New Roman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13B9E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13B9E"/>
    <w:rPr>
      <w:b/>
      <w:sz w:val="26"/>
      <w:lang w:val="hu-HU" w:eastAsia="hu-HU" w:bidi="ar-SA"/>
    </w:rPr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rsid w:val="009A7392"/>
    <w:rPr>
      <w:rFonts w:eastAsia="STZhongsong"/>
      <w:sz w:val="22"/>
      <w:lang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,H2 Char,Proposal Char"/>
    <w:basedOn w:val="Bekezdsalapbettpusa"/>
    <w:link w:val="Cmsor2"/>
    <w:rsid w:val="009A7392"/>
    <w:rPr>
      <w:rFonts w:eastAsia="STZhongsong"/>
      <w:sz w:val="22"/>
      <w:lang w:eastAsia="zh-CN"/>
    </w:rPr>
  </w:style>
  <w:style w:type="character" w:customStyle="1" w:styleId="Cmsor3Char">
    <w:name w:val="Címsor 3 Char"/>
    <w:aliases w:val="h3 Char,H3 Char,Címsor 3-1 Char,h3 sub heading Char,3 Char,sub-sub Char,Level 3 Char,Minor1 Char,1.2.3. Char,heading3 Char,CMG H3 Char,C Sub-Sub/Italic Char,heading 3 Char,h31 Char,h32 Char,h33 Char,h311 Char,h34 Char,h312 Char,h35 Char"/>
    <w:basedOn w:val="Bekezdsalapbettpusa"/>
    <w:link w:val="Cmsor3"/>
    <w:rsid w:val="009A7392"/>
    <w:rPr>
      <w:rFonts w:eastAsia="STZhongsong"/>
      <w:sz w:val="22"/>
      <w:lang w:val="en-GB" w:eastAsia="zh-CN"/>
    </w:rPr>
  </w:style>
  <w:style w:type="character" w:customStyle="1" w:styleId="Cmsor4Char">
    <w:name w:val="Címsor 4 Char"/>
    <w:aliases w:val="h4 Char,Fej 1 Char,h4 sub sub heading Char,Cím 4 Char,H4 Char,Propos Char,Negyedik számozott szint Char,4. számozott szint Char,4. számozott Char,(Paragraph L3) Char,Head4 Char,4 Char,heading 4 Char,4th level Char,a. Char,Headline4 Char"/>
    <w:basedOn w:val="Bekezdsalapbettpusa"/>
    <w:link w:val="Cmsor4"/>
    <w:rsid w:val="009A7392"/>
    <w:rPr>
      <w:rFonts w:eastAsia="STZhongsong"/>
      <w:sz w:val="22"/>
      <w:lang w:eastAsia="zh-CN"/>
    </w:rPr>
  </w:style>
  <w:style w:type="character" w:customStyle="1" w:styleId="Cmsor5Char">
    <w:name w:val="Címsor 5 Char"/>
    <w:aliases w:val="h5 Char"/>
    <w:basedOn w:val="Bekezdsalapbettpusa"/>
    <w:link w:val="Cmsor5"/>
    <w:rsid w:val="009A7392"/>
    <w:rPr>
      <w:rFonts w:eastAsia="STZhongsong"/>
      <w:sz w:val="22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rsid w:val="009A7392"/>
    <w:rPr>
      <w:rFonts w:eastAsia="STZhongsong"/>
      <w:sz w:val="22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rsid w:val="009A7392"/>
    <w:rPr>
      <w:rFonts w:eastAsia="STZhongsong"/>
      <w:sz w:val="22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rsid w:val="009A7392"/>
    <w:rPr>
      <w:rFonts w:eastAsia="STZhongsong"/>
      <w:sz w:val="22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rsid w:val="009A7392"/>
    <w:rPr>
      <w:rFonts w:eastAsia="STZhongsong"/>
      <w:sz w:val="22"/>
      <w:lang w:val="en-GB" w:eastAsia="zh-CN"/>
    </w:rPr>
  </w:style>
  <w:style w:type="paragraph" w:customStyle="1" w:styleId="MarginText">
    <w:name w:val="Margin Text"/>
    <w:basedOn w:val="Norml"/>
    <w:link w:val="MarginTextChar"/>
    <w:rsid w:val="009A7392"/>
    <w:pPr>
      <w:adjustRightInd w:val="0"/>
      <w:spacing w:after="240" w:line="240" w:lineRule="auto"/>
      <w:jc w:val="both"/>
    </w:pPr>
    <w:rPr>
      <w:rFonts w:ascii="Times New Roman" w:eastAsia="STZhongsong" w:hAnsi="Times New Roman"/>
      <w:szCs w:val="20"/>
      <w:lang w:eastAsia="zh-CN"/>
    </w:rPr>
  </w:style>
  <w:style w:type="character" w:customStyle="1" w:styleId="MarginTextChar">
    <w:name w:val="Margin Text Char"/>
    <w:link w:val="MarginText"/>
    <w:rsid w:val="009A7392"/>
    <w:rPr>
      <w:rFonts w:eastAsia="STZhongsong"/>
      <w:sz w:val="22"/>
      <w:lang w:eastAsia="zh-CN"/>
    </w:rPr>
  </w:style>
  <w:style w:type="paragraph" w:customStyle="1" w:styleId="Default">
    <w:name w:val="Default"/>
    <w:rsid w:val="00615A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laprtelmezett">
    <w:name w:val="Alapértelmezett"/>
    <w:rsid w:val="00371D0E"/>
    <w:pPr>
      <w:tabs>
        <w:tab w:val="left" w:pos="709"/>
      </w:tabs>
      <w:suppressAutoHyphens/>
      <w:spacing w:after="200" w:line="276" w:lineRule="auto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creator>Család</dc:creator>
  <cp:lastModifiedBy>Hivatal</cp:lastModifiedBy>
  <cp:revision>2</cp:revision>
  <dcterms:created xsi:type="dcterms:W3CDTF">2015-06-17T08:19:00Z</dcterms:created>
  <dcterms:modified xsi:type="dcterms:W3CDTF">2015-06-17T08:19:00Z</dcterms:modified>
</cp:coreProperties>
</file>